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1C7662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o de Geografia 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51809" w:rsidRPr="00B51809">
        <w:rPr>
          <w:rStyle w:val="Ninguno"/>
          <w:rFonts w:ascii="Arial" w:hAnsi="Arial"/>
          <w:b/>
          <w:sz w:val="24"/>
          <w:szCs w:val="24"/>
        </w:rPr>
        <w:t>2 ° AÑO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1C7662">
        <w:rPr>
          <w:rStyle w:val="Ninguno"/>
          <w:rFonts w:ascii="Arial" w:hAnsi="Arial"/>
          <w:sz w:val="24"/>
          <w:szCs w:val="24"/>
          <w:u w:val="single"/>
          <w:lang w:val="es-AR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B51809" w:rsidRPr="00B51809">
        <w:rPr>
          <w:rStyle w:val="Ninguno"/>
          <w:rFonts w:ascii="Arial" w:hAnsi="Arial"/>
          <w:b/>
          <w:sz w:val="24"/>
          <w:szCs w:val="24"/>
        </w:rPr>
        <w:t>PERSPECTIVA SOCIAL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B5180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B51809" w:rsidRPr="00B51809">
        <w:rPr>
          <w:rStyle w:val="Ninguno"/>
          <w:rFonts w:ascii="Arial" w:hAnsi="Arial"/>
          <w:b/>
          <w:sz w:val="24"/>
          <w:szCs w:val="24"/>
          <w:lang w:val="es-ES_tradnl"/>
        </w:rPr>
        <w:t>: MARCELA SILVIA  ACCOSSATO</w:t>
      </w: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B5180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: </w:t>
      </w:r>
      <w:r w:rsidR="00B51809" w:rsidRPr="00B51809">
        <w:rPr>
          <w:rStyle w:val="Ninguno"/>
          <w:rFonts w:ascii="Arial" w:hAnsi="Arial"/>
          <w:b/>
          <w:sz w:val="24"/>
          <w:szCs w:val="24"/>
          <w:lang w:val="es-ES_tradnl"/>
        </w:rPr>
        <w:t>DOS HORAS</w:t>
      </w:r>
      <w:r w:rsidR="00B51809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  <w:r w:rsidR="00D37285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: </w:t>
      </w:r>
    </w:p>
    <w:p w:rsidR="00D37285" w:rsidRDefault="00D372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D37285" w:rsidRPr="009D4933" w:rsidRDefault="00D37285" w:rsidP="00D37285">
      <w:pPr>
        <w:pStyle w:val="Textoindependiente"/>
        <w:numPr>
          <w:ilvl w:val="0"/>
          <w:numId w:val="7"/>
        </w:numPr>
        <w:rPr>
          <w:rFonts w:ascii="Arial" w:eastAsia="Arial Unicode MS" w:hAnsi="Arial" w:cs="Arial"/>
          <w:sz w:val="16"/>
          <w:szCs w:val="16"/>
        </w:rPr>
      </w:pPr>
      <w:r w:rsidRPr="009D4933">
        <w:rPr>
          <w:rFonts w:ascii="Arial" w:eastAsia="Arial Unicode MS" w:hAnsi="Arial" w:cs="Arial"/>
          <w:sz w:val="16"/>
          <w:szCs w:val="16"/>
        </w:rPr>
        <w:t xml:space="preserve">REFLEXION SOBRE EL ESPACIO GEOGRAFICO Y </w:t>
      </w:r>
      <w:smartTag w:uri="urn:schemas-microsoft-com:office:smarttags" w:element="PersonName">
        <w:smartTagPr>
          <w:attr w:name="ProductID" w:val="LA RELACION CON"/>
        </w:smartTagPr>
        <w:smartTag w:uri="urn:schemas-microsoft-com:office:smarttags" w:element="PersonName">
          <w:smartTagPr>
            <w:attr w:name="ProductID" w:val="LA RELACION"/>
          </w:smartTagPr>
          <w:r w:rsidRPr="009D4933">
            <w:rPr>
              <w:rFonts w:ascii="Arial" w:eastAsia="Arial Unicode MS" w:hAnsi="Arial" w:cs="Arial"/>
              <w:sz w:val="16"/>
              <w:szCs w:val="16"/>
            </w:rPr>
            <w:t>LA RELACION</w:t>
          </w:r>
        </w:smartTag>
        <w:r w:rsidRPr="009D4933">
          <w:rPr>
            <w:rFonts w:ascii="Arial" w:eastAsia="Arial Unicode MS" w:hAnsi="Arial" w:cs="Arial"/>
            <w:sz w:val="16"/>
            <w:szCs w:val="16"/>
          </w:rPr>
          <w:t xml:space="preserve"> CON</w:t>
        </w:r>
      </w:smartTag>
      <w:r w:rsidRPr="009D4933">
        <w:rPr>
          <w:rFonts w:ascii="Arial" w:eastAsia="Arial Unicode MS" w:hAnsi="Arial" w:cs="Arial"/>
          <w:sz w:val="16"/>
          <w:szCs w:val="16"/>
        </w:rPr>
        <w:t xml:space="preserve"> LAS CIENCIAS SOCIALES.</w:t>
      </w:r>
    </w:p>
    <w:p w:rsidR="00D37285" w:rsidRPr="009D4933" w:rsidRDefault="00D37285" w:rsidP="00D37285">
      <w:pPr>
        <w:pStyle w:val="Textoindependiente"/>
        <w:numPr>
          <w:ilvl w:val="0"/>
          <w:numId w:val="7"/>
        </w:numPr>
        <w:jc w:val="both"/>
        <w:rPr>
          <w:rFonts w:ascii="Arial" w:eastAsia="Arial Unicode MS" w:hAnsi="Arial" w:cs="Arial"/>
          <w:sz w:val="16"/>
          <w:szCs w:val="16"/>
        </w:rPr>
      </w:pPr>
      <w:r w:rsidRPr="009D4933">
        <w:rPr>
          <w:rFonts w:ascii="Arial" w:eastAsia="Arial Unicode MS" w:hAnsi="Arial" w:cs="Arial"/>
          <w:sz w:val="16"/>
          <w:szCs w:val="16"/>
        </w:rPr>
        <w:t xml:space="preserve">CAPACIDAD PARA INCORPORAR NUEVOS CONCEPTOS Y ELABORAR CONCLUSIONES EN </w:t>
      </w:r>
      <w:smartTag w:uri="urn:schemas-microsoft-com:office:smarttags" w:element="PersonName">
        <w:smartTagPr>
          <w:attr w:name="ProductID" w:val="LA RELACION ESPACIO-SOCIEDAD"/>
        </w:smartTagPr>
        <w:smartTag w:uri="urn:schemas-microsoft-com:office:smarttags" w:element="PersonName">
          <w:smartTagPr>
            <w:attr w:name="ProductID" w:val="LA RELACION"/>
          </w:smartTagPr>
          <w:r w:rsidRPr="009D4933">
            <w:rPr>
              <w:rFonts w:ascii="Arial" w:eastAsia="Arial Unicode MS" w:hAnsi="Arial" w:cs="Arial"/>
              <w:sz w:val="16"/>
              <w:szCs w:val="16"/>
            </w:rPr>
            <w:t>LA RELACION</w:t>
          </w:r>
        </w:smartTag>
        <w:r w:rsidRPr="009D4933">
          <w:rPr>
            <w:rFonts w:ascii="Arial" w:eastAsia="Arial Unicode MS" w:hAnsi="Arial" w:cs="Arial"/>
            <w:sz w:val="16"/>
            <w:szCs w:val="16"/>
          </w:rPr>
          <w:t xml:space="preserve"> ESPACIO-SOCIEDAD</w:t>
        </w:r>
      </w:smartTag>
      <w:r w:rsidRPr="009D4933">
        <w:rPr>
          <w:rFonts w:ascii="Arial" w:eastAsia="Arial Unicode MS" w:hAnsi="Arial" w:cs="Arial"/>
          <w:sz w:val="16"/>
          <w:szCs w:val="16"/>
        </w:rPr>
        <w:t>.</w:t>
      </w:r>
    </w:p>
    <w:p w:rsidR="00D37285" w:rsidRPr="009D4933" w:rsidRDefault="00D37285" w:rsidP="00D37285">
      <w:pPr>
        <w:pStyle w:val="Textoindependiente"/>
        <w:numPr>
          <w:ilvl w:val="0"/>
          <w:numId w:val="7"/>
        </w:numPr>
        <w:jc w:val="both"/>
        <w:rPr>
          <w:rFonts w:ascii="Arial" w:eastAsia="Arial Unicode MS" w:hAnsi="Arial" w:cs="Arial"/>
          <w:sz w:val="16"/>
          <w:szCs w:val="16"/>
        </w:rPr>
      </w:pPr>
      <w:r w:rsidRPr="009D4933">
        <w:rPr>
          <w:rFonts w:ascii="Arial" w:eastAsia="Arial Unicode MS" w:hAnsi="Arial" w:cs="Arial"/>
          <w:sz w:val="16"/>
          <w:szCs w:val="16"/>
        </w:rPr>
        <w:t>ANALISIS DE ESTUDIOS DE CASO QUE LE PERMITAN AL  ALUMNO COMPLEJIZAR SUS CONOCIMIENTOS-</w:t>
      </w:r>
    </w:p>
    <w:p w:rsidR="00D37285" w:rsidRDefault="00D37285" w:rsidP="00D37285">
      <w:pPr>
        <w:pStyle w:val="Cuerpo"/>
        <w:numPr>
          <w:ilvl w:val="0"/>
          <w:numId w:val="7"/>
        </w:numPr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 w:rsidRPr="009D4933">
        <w:rPr>
          <w:rFonts w:ascii="Arial" w:hAnsi="Arial" w:cs="Arial"/>
          <w:sz w:val="16"/>
          <w:szCs w:val="16"/>
        </w:rPr>
        <w:t>CAPACIDAD DE INVESTIGAR  DISTINTAS PROBLEMATICAS ACERCA DEL CRECIMIENTO DEMOGRAFICO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9A65D0" w:rsidRDefault="009A65D0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b/>
          <w:sz w:val="18"/>
          <w:szCs w:val="18"/>
        </w:rPr>
        <w:t>UNIDAD N º 1:</w:t>
      </w:r>
      <w:r w:rsidRPr="004104AD">
        <w:rPr>
          <w:rFonts w:ascii="Arial" w:eastAsia="Arial Unicode MS" w:hAnsi="Arial" w:cs="Arial"/>
          <w:sz w:val="18"/>
          <w:szCs w:val="18"/>
        </w:rPr>
        <w:t xml:space="preserve"> QUE ES </w:t>
      </w:r>
      <w:smartTag w:uri="urn:schemas-microsoft-com:office:smarttags" w:element="PersonName">
        <w:smartTagPr>
          <w:attr w:name="ProductID" w:val="LA GEOGRAFIA  HUMANA.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GEOGRAFIA  HUMANA.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LOS APORTES DE RATZEL Y DE VIDAL DE </w:t>
      </w:r>
      <w:smartTag w:uri="urn:schemas-microsoft-com:office:smarttags" w:element="PersonName">
        <w:smartTagPr>
          <w:attr w:name="ProductID" w:val="LA BLANCHE. LA"/>
        </w:smartTagPr>
        <w:smartTag w:uri="urn:schemas-microsoft-com:office:smarttags" w:element="PersonName">
          <w:smartTagPr>
            <w:attr w:name="ProductID" w:val="LA BLANCHE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BLANCHE.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LA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GEOGRAFIA HUMANA EN ALEMANIA Y EN FRANCIA . </w:t>
      </w:r>
      <w:smartTag w:uri="urn:schemas-microsoft-com:office:smarttags" w:element="PersonName">
        <w:smartTagPr>
          <w:attr w:name="ProductID" w:val="LA GEOGRAFIA DE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DEMANGEON Y LAS GRANDES TESIS REGIONALES. TENDENCIAS RECIENTES EN GEOGRAFIA HUMANA: </w:t>
      </w:r>
      <w:smartTag w:uri="urn:schemas-microsoft-com:office:smarttags" w:element="PersonName">
        <w:smartTagPr>
          <w:attr w:name="ProductID" w:val="LA GEOGRAFIA ETNOGRAFICA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ETNOGRAFICA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J. BRUNHES Y P DEFFONTAINES. </w:t>
      </w:r>
      <w:smartTag w:uri="urn:schemas-microsoft-com:office:smarttags" w:element="PersonName">
        <w:smartTagPr>
          <w:attr w:name="ProductID" w:val="LA GEOGRAFIA BIOLOGICA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GEOGRAFIA BIOLOGICA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Y SOCIOLOGICA DE  MAX SORRE. </w:t>
      </w:r>
      <w:smartTag w:uri="urn:schemas-microsoft-com:office:smarttags" w:element="PersonName">
        <w:smartTagPr>
          <w:attr w:name="ProductID" w:val="LA GEOGRAFIA HISTORICA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HISTORICA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: DE R. DION. </w:t>
      </w:r>
      <w:smartTag w:uri="urn:schemas-microsoft-com:office:smarttags" w:element="PersonName">
        <w:smartTagPr>
          <w:attr w:name="ProductID" w:val="LA PRIMACIA DE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PRIMACIA 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LO ECONOMICO: P. GEORGE Y </w:t>
      </w:r>
      <w:smartTag w:uri="urn:schemas-microsoft-com:office:smarttags" w:element="PersonName">
        <w:smartTagPr>
          <w:attr w:name="ProductID" w:val="LA ESCUELA DE"/>
        </w:smartTagPr>
        <w:smartTag w:uri="urn:schemas-microsoft-com:office:smarttags" w:element="PersonName">
          <w:smartTagPr>
            <w:attr w:name="ProductID" w:val="LA ESCUEL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ESCUELA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LUND. </w:t>
      </w:r>
      <w:smartTag w:uri="urn:schemas-microsoft-com:office:smarttags" w:element="PersonName">
        <w:smartTagPr>
          <w:attr w:name="ProductID" w:val="LA GEOGRAFIA HUMANA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GEOGRAFIA HUMANA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: SU OBJETO Y SU METODO. </w:t>
      </w:r>
      <w:smartTag w:uri="urn:schemas-microsoft-com:office:smarttags" w:element="PersonName">
        <w:smartTagPr>
          <w:attr w:name="ProductID" w:val="LA GEOGRAFIA HUMANA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HUMANA</w:t>
        </w:r>
      </w:smartTag>
      <w:r w:rsidRPr="004104AD">
        <w:rPr>
          <w:rFonts w:ascii="Arial" w:eastAsia="Arial Unicode MS" w:hAnsi="Arial" w:cs="Arial"/>
          <w:sz w:val="18"/>
          <w:szCs w:val="18"/>
        </w:rPr>
        <w:t>, CIENCIA DE SINTESIS, ESTUDIO DE COMBINACIONES.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2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EL ESPACIO DE </w:t>
      </w:r>
      <w:smartTag w:uri="urn:schemas-microsoft-com:office:smarttags" w:element="PersonName">
        <w:smartTagPr>
          <w:attr w:name="ProductID" w:val="LA GEOGRAFIA HUMANA."/>
        </w:smartTagPr>
        <w:smartTag w:uri="urn:schemas-microsoft-com:office:smarttags" w:element="PersonName">
          <w:smartTagPr>
            <w:attr w:name="ProductID" w:val="LA GEOGRAF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GEOGRAFIA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HUMANA.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CARACTERIZACION DEL ESPACIO GEOGRAFICO. LE GEOGRAFIA HUMANA COMO ESTUDIO DE SISTEMAS TERRITORIALES. </w:t>
      </w:r>
      <w:smartTag w:uri="urn:schemas-microsoft-com:office:smarttags" w:element="PersonName">
        <w:smartTagPr>
          <w:attr w:name="ProductID" w:val="LA GEODEMOGRAFIA. EVOLUCION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GEODEMOGRAFIA. EVOLUCION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, ORIENTACION, CONTENIDOS Y METODOLOGIA. LAS FUENTES DEMOGRAFICAS. DESIGUALDADES EN EL REPARTO DE LOS EFECTIVOS DEMOGRAFICOS. 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3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IMPORTANCIA  DEL"/>
        </w:smartTagPr>
        <w:smartTag w:uri="urn:schemas-microsoft-com:office:smarttags" w:element="PersonName">
          <w:smartTagPr>
            <w:attr w:name="ProductID" w:val="LA IMPORTANC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IMPORTANCIA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 DEL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ESTUDIO DE LOS RECURSOS HUMANOS. DEMOLOGIA. ECOLOGIA HUMANA. RELACION HOMBRE Y EL MEDIO GEOGRAFICO. DETERMINISMO. POSIBILISMO Y PROBABILISMO. LOS ASENTAMIENTOS HUMANOS. ECUMENE Y ESPACIO ANECUMENICOS  LIMITES NATURALES DEL ECUMENE. 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4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ESTATICA DEMOGRAFICA. ASPECTOS CUALITATIVOS, CUANTITATIVOS, ESTRUCTURA OCUPACIONAL Y DISTRIBUCION ESPACIAL EN FUNCION DEL TIPO DE ECONOMIA.  </w:t>
      </w:r>
      <w:smartTag w:uri="urn:schemas-microsoft-com:office:smarttags" w:element="PersonName">
        <w:smartTagPr>
          <w:attr w:name="ProductID" w:val="LA POBLACION MUNDIAL"/>
        </w:smartTagPr>
        <w:smartTag w:uri="urn:schemas-microsoft-com:office:smarttags" w:element="PersonName">
          <w:smartTagPr>
            <w:attr w:name="ProductID" w:val="LA POBLA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MUNDIAL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 ABSOLUTA Y SU DISTRIBUCION. </w:t>
      </w:r>
      <w:smartTag w:uri="urn:schemas-microsoft-com:office:smarttags" w:element="PersonName">
        <w:smartTagPr>
          <w:attr w:name="ProductID" w:val="LA DENSIDAD DEMOGRAFICA"/>
        </w:smartTagPr>
        <w:smartTag w:uri="urn:schemas-microsoft-com:office:smarttags" w:element="PersonName">
          <w:smartTagPr>
            <w:attr w:name="ProductID" w:val="LA DENSIDA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DENSIDAD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DEMOGRAFICA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Y </w:t>
      </w:r>
      <w:smartTag w:uri="urn:schemas-microsoft-com:office:smarttags" w:element="PersonName">
        <w:smartTagPr>
          <w:attr w:name="ProductID" w:val="LA DENSIDAD ECONOMICA"/>
        </w:smartTagPr>
        <w:smartTag w:uri="urn:schemas-microsoft-com:office:smarttags" w:element="PersonName">
          <w:smartTagPr>
            <w:attr w:name="ProductID" w:val="LA DENSIDA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DENSIDAD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ECONOMICA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. ESTRUCTURA DEMOGRAFICA: COMPOSICION DE </w:t>
      </w:r>
      <w:smartTag w:uri="urn:schemas-microsoft-com:office:smarttags" w:element="PersonName">
        <w:smartTagPr>
          <w:attr w:name="ProductID" w:val="LA POBLACION POR"/>
        </w:smartTagPr>
        <w:smartTag w:uri="urn:schemas-microsoft-com:office:smarttags" w:element="PersonName">
          <w:smartTagPr>
            <w:attr w:name="ProductID" w:val="LA POBLA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POR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SEXOS Y EDADES. PIRAMIDES DE POBLACION: CLASIFICACION Y ANALISIS DE LAS  MISMAS. COMPOSICION ETNICA DE </w:t>
      </w:r>
      <w:smartTag w:uri="urn:schemas-microsoft-com:office:smarttags" w:element="PersonName">
        <w:smartTagPr>
          <w:attr w:name="ProductID" w:val="LA POBLACION. POBLACION"/>
        </w:smartTagPr>
        <w:smartTag w:uri="urn:schemas-microsoft-com:office:smarttags" w:element="PersonName">
          <w:smartTagPr>
            <w:attr w:name="ProductID" w:val="LA POBL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POBLACION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Y ACTUVIDAD HUMANA. DEFINICIONES Y CONCEPTOS GENERALES (ANALFABETISMO, NATALIDAD, MORTALIDAD, MORTALIDAD INFANTIL, CAUSAS, CONCEPTO DE TASA, MASCULINIDAD, FECUNDIDAD ESPERANZA DE VIDA AL NACER..POBLACION DEMOGRAFICAMENTE ACTIVA Y ECONOMICAMENTE ACTIVA. POBLACION NO ECONOMICAMENTE ACTIVA. </w:t>
      </w:r>
      <w:smartTag w:uri="urn:schemas-microsoft-com:office:smarttags" w:element="PersonName">
        <w:smartTagPr>
          <w:attr w:name="ProductID" w:val="LA DESOCUPACION. LA"/>
        </w:smartTagPr>
        <w:smartTag w:uri="urn:schemas-microsoft-com:office:smarttags" w:element="PersonName">
          <w:smartTagPr>
            <w:attr w:name="ProductID" w:val="LA DESOCUP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DESOCUPACION.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LA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POBREZA: CARACTERISTICAS.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5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TRANSICION DEMOGRAFICA."/>
        </w:smartTagPr>
        <w:smartTag w:uri="urn:schemas-microsoft-com:office:smarttags" w:element="PersonName">
          <w:smartTagPr>
            <w:attr w:name="ProductID" w:val="LA TRANSI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TRANSICION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DEMOGRAFICA.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DOCTRINAS Y POLITICAS DEMOGRAFICAS: POLITICAS PRONATALISTAS Y ANTINATALISTAS. EL CLUB DE ROMA LAS TEORIAS SOBRE EL CRECIMIENTODE </w:t>
      </w:r>
      <w:smartTag w:uri="urn:schemas-microsoft-com:office:smarttags" w:element="PersonName">
        <w:smartTagPr>
          <w:attr w:name="ProductID" w:val="LA POBLACION. ESTUDIO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POBLACION. ESTUDIO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CASO: </w:t>
      </w:r>
      <w:smartTag w:uri="urn:schemas-microsoft-com:office:smarttags" w:element="PersonName">
        <w:smartTagPr>
          <w:attr w:name="ProductID" w:val="LA SUPERPOBLACION MUNDIAL."/>
        </w:smartTagPr>
        <w:r w:rsidRPr="004104AD">
          <w:rPr>
            <w:rFonts w:ascii="Arial" w:eastAsia="Arial Unicode MS" w:hAnsi="Arial" w:cs="Arial"/>
            <w:sz w:val="18"/>
            <w:szCs w:val="18"/>
          </w:rPr>
          <w:t xml:space="preserve">LA </w:t>
        </w:r>
        <w:r w:rsidRPr="004104AD">
          <w:rPr>
            <w:rFonts w:ascii="Arial" w:eastAsia="Arial Unicode MS" w:hAnsi="Arial" w:cs="Arial"/>
            <w:sz w:val="18"/>
            <w:szCs w:val="18"/>
          </w:rPr>
          <w:lastRenderedPageBreak/>
          <w:t>SUPERPOBLACION MUNDIAL.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TEORIA DE MALTHUS, JOSE DE CASTRO, PAUL EHRLICH Y K. MARX. CAMBIOS RECIENTES EN </w:t>
      </w:r>
      <w:smartTag w:uri="urn:schemas-microsoft-com:office:smarttags" w:element="PersonName">
        <w:smartTagPr>
          <w:attr w:name="ProductID" w:val="LA POBLACION. TEORIA"/>
        </w:smartTagPr>
        <w:smartTag w:uri="urn:schemas-microsoft-com:office:smarttags" w:element="PersonName">
          <w:smartTagPr>
            <w:attr w:name="ProductID" w:val="LA POBL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TEORIA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DEL CICLO DE </w:t>
      </w:r>
      <w:smartTag w:uri="urn:schemas-microsoft-com:office:smarttags" w:element="PersonName">
        <w:smartTagPr>
          <w:attr w:name="ProductID" w:val="LA POBLACION.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POBLACION.</w:t>
        </w:r>
      </w:smartTag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6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MOVIMIENTOS DE </w:t>
      </w:r>
      <w:smartTag w:uri="urn:schemas-microsoft-com:office:smarttags" w:element="PersonName">
        <w:smartTagPr>
          <w:attr w:name="ProductID" w:val="LA POBLACION. MIGRACIONES"/>
        </w:smartTagPr>
        <w:smartTag w:uri="urn:schemas-microsoft-com:office:smarttags" w:element="PersonName">
          <w:smartTagPr>
            <w:attr w:name="ProductID" w:val="LA POBLACION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MIGRACIONES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INTERNACIONALES. CONSECUENCIAS DE LAS MISMAS. EMIGRACION E INMIGRACION. CAUSAS DE </w:t>
      </w:r>
      <w:smartTag w:uri="urn:schemas-microsoft-com:office:smarttags" w:element="PersonName">
        <w:smartTagPr>
          <w:attr w:name="ProductID" w:val="LA DESIGUAL DISTRIBUCION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DESIGUAL DISTRIBUCION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LOS HOMBRES. ESTUDIO DE CASO. EL PROCESO INMIGRATORIO EN </w:t>
      </w:r>
      <w:smartTag w:uri="urn:schemas-microsoft-com:office:smarttags" w:element="PersonName">
        <w:smartTagPr>
          <w:attr w:name="ProductID" w:val="LA ARGENTINA DESDE"/>
        </w:smartTagPr>
        <w:smartTag w:uri="urn:schemas-microsoft-com:office:smarttags" w:element="PersonName">
          <w:smartTagPr>
            <w:attr w:name="ProductID" w:val="LA ARGENTIN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ARGENTINA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DESDE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1856 HASTA 1952. CAPACIDAD DE POBLAMIENTO: INFRAPOBLACION, SUPERPOBLACION Y POBLACION OPTIMA. LAS GRANDES MIGRACIONES HISTORICAS. DESPLAZAMIENTOS INTERNACIONALES DE TRABAJADORES. LAS PRINCIPALES CORRIENTES MIGRATORIAS. EL INMIGRANTE Y </w:t>
      </w:r>
      <w:smartTag w:uri="urn:schemas-microsoft-com:office:smarttags" w:element="PersonName">
        <w:smartTagPr>
          <w:attr w:name="ProductID" w:val="LA SOCIEDAD RECEPTORA."/>
        </w:smartTagPr>
        <w:smartTag w:uri="urn:schemas-microsoft-com:office:smarttags" w:element="PersonName">
          <w:smartTagPr>
            <w:attr w:name="ProductID" w:val="LA SOCIEDA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SOCIEDAD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RECEPTORA.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INMIGRANTES CLANDESTINOS. POLITICAS MIGRATORIAS. LOS REFUGIADOS: LAS DISTINTAS CAUSAS. EL PAPEL DEL ACNUR. EL CRECIMIENTO DE </w:t>
      </w:r>
      <w:smartTag w:uri="urn:schemas-microsoft-com:office:smarttags" w:element="PersonName">
        <w:smartTagPr>
          <w:attr w:name="ProductID" w:val="LA POBLACION Y"/>
        </w:smartTagPr>
        <w:smartTag w:uri="urn:schemas-microsoft-com:office:smarttags" w:element="PersonName">
          <w:smartTagPr>
            <w:attr w:name="ProductID" w:val="LA POBLACION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POBLACION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Y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EL FUTURO ALIMENTARIO. </w:t>
      </w:r>
    </w:p>
    <w:p w:rsidR="004104AD" w:rsidRPr="004104AD" w:rsidRDefault="004104AD" w:rsidP="004104AD">
      <w:pPr>
        <w:pStyle w:val="Ttulo2"/>
        <w:jc w:val="both"/>
        <w:rPr>
          <w:rFonts w:eastAsia="Arial Unicode MS"/>
          <w:sz w:val="18"/>
          <w:szCs w:val="18"/>
        </w:rPr>
      </w:pPr>
      <w:r w:rsidRPr="004104AD">
        <w:rPr>
          <w:rFonts w:eastAsia="Arial Unicode MS"/>
          <w:sz w:val="18"/>
          <w:szCs w:val="18"/>
        </w:rPr>
        <w:t>UNIDAD Nº 7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sz w:val="18"/>
          <w:szCs w:val="18"/>
        </w:rPr>
      </w:pPr>
      <w:r w:rsidRPr="004104AD">
        <w:rPr>
          <w:rFonts w:ascii="Arial" w:eastAsia="Arial Unicode MS" w:hAnsi="Arial" w:cs="Arial"/>
          <w:sz w:val="18"/>
          <w:szCs w:val="18"/>
        </w:rPr>
        <w:t xml:space="preserve">GEOGRAFIA MEDICA: ¿GEOGRAFIA DE </w:t>
      </w:r>
      <w:smartTag w:uri="urn:schemas-microsoft-com:office:smarttags" w:element="PersonName">
        <w:smartTagPr>
          <w:attr w:name="ProductID" w:val="LA SALUD O"/>
        </w:smartTagPr>
        <w:smartTag w:uri="urn:schemas-microsoft-com:office:smarttags" w:element="PersonName">
          <w:smartTagPr>
            <w:attr w:name="ProductID" w:val="LA SALUD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SALUD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O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GEOGRAFIA DE </w:t>
      </w:r>
      <w:smartTag w:uri="urn:schemas-microsoft-com:office:smarttags" w:element="PersonName">
        <w:smartTagPr>
          <w:attr w:name="ProductID" w:val="LA ENFERMEDAD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ENFERMEDAD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?. COMO ESTUDIARLA. LOS SISTEMAS PATOGENOS. INTEGRANTES DE LOS COMPLEJOS PATOGENOS. </w:t>
      </w:r>
      <w:smartTag w:uri="urn:schemas-microsoft-com:office:smarttags" w:element="PersonName">
        <w:smartTagPr>
          <w:attr w:name="ProductID" w:val="LA INFLUENCIA DEL"/>
        </w:smartTagPr>
        <w:smartTag w:uri="urn:schemas-microsoft-com:office:smarttags" w:element="PersonName">
          <w:smartTagPr>
            <w:attr w:name="ProductID" w:val="LA INFLUENCIA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INFLUENCIA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DEL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MEDIO. AMPLIACION DEL CONCEPTO. CONCEPTOS DE EPIDEMIA, ENDEMIA Y PANDEMIA CON EJEMPLIFICACIONES RECIENTES. EL COMPLEJO PATOGENO  CHAGAS. DISTRIBUCION GEOGRAFICA. DIFUSION. DETERMINACION DE REGIONES NO ZOOLOGICAS. INFECCION HUMANA. INFESTACION DOMICILIARIA. INDICADORES CLIMATICOS (ARIDEZ Y CALOR) . LAS AREAS CON ALTA , BAJA Y MEDIANA ENDEMIA EN EL PAIS. OTRO CASO DE COMPLEJO PATOGENO: EL PALUDISMO. CARACTERISDTICAS, FACTORES QUE REGULAN SU DIFUSION, EL PALUDISMO EN </w:t>
      </w:r>
      <w:smartTag w:uri="urn:schemas-microsoft-com:office:smarttags" w:element="PersonName">
        <w:smartTagPr>
          <w:attr w:name="ProductID" w:val="LA ARGENTINA. DETERMINACIONES"/>
        </w:smartTagPr>
        <w:smartTag w:uri="urn:schemas-microsoft-com:office:smarttags" w:element="PersonName">
          <w:smartTagPr>
            <w:attr w:name="ProductID" w:val="LA ARGENTINA."/>
          </w:smartTagPr>
          <w:r w:rsidRPr="004104AD">
            <w:rPr>
              <w:rFonts w:ascii="Arial" w:eastAsia="Arial Unicode MS" w:hAnsi="Arial" w:cs="Arial"/>
              <w:sz w:val="18"/>
              <w:szCs w:val="18"/>
            </w:rPr>
            <w:t>LA ARGENTINA.</w:t>
          </w:r>
        </w:smartTag>
        <w:r w:rsidRPr="004104AD">
          <w:rPr>
            <w:rFonts w:ascii="Arial" w:eastAsia="Arial Unicode MS" w:hAnsi="Arial" w:cs="Arial"/>
            <w:sz w:val="18"/>
            <w:szCs w:val="18"/>
          </w:rPr>
          <w:t xml:space="preserve"> DETERMINACIONES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DE REGIONES NO  SOLOGICAS. PROGRESION DEL BROTE A TRAVES DEL TIEMPO. EL PALUDISMO EN </w:t>
      </w:r>
      <w:smartTag w:uri="urn:schemas-microsoft-com:office:smarttags" w:element="PersonName">
        <w:smartTagPr>
          <w:attr w:name="ProductID" w:val="LA REPUBLICA ARGENTINA."/>
        </w:smartTagPr>
        <w:r w:rsidRPr="004104AD">
          <w:rPr>
            <w:rFonts w:ascii="Arial" w:eastAsia="Arial Unicode MS" w:hAnsi="Arial" w:cs="Arial"/>
            <w:sz w:val="18"/>
            <w:szCs w:val="18"/>
          </w:rPr>
          <w:t>LA REPUBLICA ARGENTINA.</w:t>
        </w:r>
      </w:smartTag>
      <w:r w:rsidRPr="004104AD">
        <w:rPr>
          <w:rFonts w:ascii="Arial" w:eastAsia="Arial Unicode MS" w:hAnsi="Arial" w:cs="Arial"/>
          <w:sz w:val="18"/>
          <w:szCs w:val="18"/>
        </w:rPr>
        <w:t xml:space="preserve">  OTRAS ENFERMEDADES RECIENTES: EL CASO DEL DENGUE.</w:t>
      </w:r>
    </w:p>
    <w:p w:rsidR="004104AD" w:rsidRPr="004104AD" w:rsidRDefault="004104AD" w:rsidP="004104AD">
      <w:pPr>
        <w:pStyle w:val="Textoindependiente"/>
        <w:jc w:val="both"/>
        <w:rPr>
          <w:rFonts w:ascii="Arial" w:eastAsia="Arial Unicode MS" w:hAnsi="Arial" w:cs="Arial"/>
          <w:b/>
          <w:sz w:val="18"/>
          <w:szCs w:val="18"/>
        </w:rPr>
      </w:pPr>
      <w:r w:rsidRPr="004104AD">
        <w:rPr>
          <w:rFonts w:ascii="Arial" w:eastAsia="Arial Unicode MS" w:hAnsi="Arial" w:cs="Arial"/>
          <w:b/>
          <w:sz w:val="18"/>
          <w:szCs w:val="18"/>
        </w:rPr>
        <w:t>UNIDAD Nº 8</w:t>
      </w:r>
    </w:p>
    <w:p w:rsidR="004104AD" w:rsidRDefault="004104AD" w:rsidP="004104AD">
      <w:pPr>
        <w:pStyle w:val="Cuerpo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104AD">
        <w:rPr>
          <w:rFonts w:ascii="Arial" w:hAnsi="Arial" w:cs="Arial"/>
          <w:sz w:val="18"/>
          <w:szCs w:val="18"/>
        </w:rPr>
        <w:t xml:space="preserve">LAS CARACTERISTICAS FISICAS, POBLACIONALES,  HISTORICAS Y  ECONOMICAS DE CUATRO ESPACIOS EN EL MUNDO, Y SU DISTINTO DESARROLLO FINAL: ESTUDIO DE CASO: JAPON, CHINA, AMERICA LATINA Y AMERICA ANGLOSAJONA. APLICACIÓN DE LO VISTO EN </w:t>
      </w:r>
      <w:smartTag w:uri="urn:schemas-microsoft-com:office:smarttags" w:element="PersonName">
        <w:smartTagPr>
          <w:attr w:name="ProductID" w:val="LA PERSPECTIVA Y"/>
        </w:smartTagPr>
        <w:smartTag w:uri="urn:schemas-microsoft-com:office:smarttags" w:element="PersonName">
          <w:smartTagPr>
            <w:attr w:name="ProductID" w:val="LA PERSPECTIVA"/>
          </w:smartTagPr>
          <w:r w:rsidRPr="004104AD">
            <w:rPr>
              <w:rFonts w:ascii="Arial" w:hAnsi="Arial" w:cs="Arial"/>
              <w:sz w:val="18"/>
              <w:szCs w:val="18"/>
            </w:rPr>
            <w:t>LA PERSPECTIVA</w:t>
          </w:r>
        </w:smartTag>
        <w:r w:rsidRPr="004104AD">
          <w:rPr>
            <w:rFonts w:ascii="Arial" w:hAnsi="Arial" w:cs="Arial"/>
            <w:sz w:val="18"/>
            <w:szCs w:val="18"/>
          </w:rPr>
          <w:t xml:space="preserve"> Y</w:t>
        </w:r>
      </w:smartTag>
      <w:r w:rsidRPr="004104AD">
        <w:rPr>
          <w:rFonts w:ascii="Arial" w:hAnsi="Arial" w:cs="Arial"/>
          <w:sz w:val="18"/>
          <w:szCs w:val="18"/>
        </w:rPr>
        <w:t xml:space="preserve"> ANALISIS</w:t>
      </w:r>
      <w:r>
        <w:rPr>
          <w:rFonts w:ascii="Arial" w:hAnsi="Arial" w:cs="Arial"/>
          <w:sz w:val="18"/>
          <w:szCs w:val="18"/>
        </w:rPr>
        <w:t xml:space="preserve"> DE LA MISMA.</w:t>
      </w:r>
    </w:p>
    <w:p w:rsidR="00AD76AD" w:rsidRPr="004104AD" w:rsidRDefault="00AD76AD" w:rsidP="004104AD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AD76AD" w:rsidRPr="00AD76AD" w:rsidRDefault="00AD76AD" w:rsidP="00AD76AD">
      <w:pPr>
        <w:jc w:val="both"/>
        <w:rPr>
          <w:rFonts w:ascii="Arial" w:hAnsi="Arial" w:cs="Arial"/>
          <w:b/>
          <w:u w:val="single"/>
        </w:rPr>
      </w:pPr>
      <w:r w:rsidRPr="00AD76AD">
        <w:rPr>
          <w:rFonts w:ascii="Arial" w:hAnsi="Arial" w:cs="Arial"/>
          <w:b/>
          <w:u w:val="single"/>
        </w:rPr>
        <w:t>BIBLIOGRAFIA DEL ALUMNO</w:t>
      </w:r>
    </w:p>
    <w:p w:rsidR="00AD76AD" w:rsidRPr="00AD76AD" w:rsidRDefault="00AD76AD" w:rsidP="00AD76AD">
      <w:pPr>
        <w:jc w:val="both"/>
        <w:rPr>
          <w:rFonts w:ascii="Arial" w:hAnsi="Arial" w:cs="Arial"/>
          <w:b/>
          <w:sz w:val="18"/>
          <w:szCs w:val="18"/>
        </w:rPr>
      </w:pP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CARLEVARI ISIDRO, “GEOGRAFIA ECONOMICA ARGENTINA” – EDICIONES MACCHI, BUENOS AIRES, 1995.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PUYOL RAFAEL-ESBANEZ JOSE – MENDEZ RICARDO; “GEOGRAFIA HUMANA” – EDITORIAL CATEDRA, ESPAÑA 1995.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ALFREDO BOLSI. “GEOGRAFIA DE </w:t>
      </w:r>
      <w:smartTag w:uri="urn:schemas-microsoft-com:office:smarttags" w:element="PersonName">
        <w:smartTagPr>
          <w:attr w:name="ProductID" w:val="LA POBLACION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POBLACION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>”  LAS ESTRUCTURAS DEMOGRAFICAS- EDITORIAL CEYNE, BUENOS AIRES, 1994.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ALMANAQUE MUNDIAL 2011 EDICION 57, EDITORIAL TELEVISA ARGENTINA</w:t>
      </w:r>
      <w:r w:rsidRPr="00AD76AD">
        <w:rPr>
          <w:rFonts w:ascii="Arial" w:hAnsi="Arial" w:cs="Arial"/>
          <w:caps/>
          <w:sz w:val="18"/>
          <w:szCs w:val="18"/>
          <w:lang w:val="es-AR"/>
        </w:rPr>
        <w:t>argentina</w:t>
      </w:r>
      <w:r w:rsidRPr="00AD76AD">
        <w:rPr>
          <w:rFonts w:ascii="Arial" w:hAnsi="Arial" w:cs="Arial"/>
          <w:sz w:val="18"/>
          <w:szCs w:val="18"/>
          <w:lang w:val="es-AR"/>
        </w:rPr>
        <w:t xml:space="preserve"> 2010.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JOHANNES OVERBEEK. “HISTORIA DE LAS TEORIAS DEMOGRAFICAS” EDITORIAL FONDO DE CULTURA  ECONOMICA,  MEXICO,  2006.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ROCCATTAGLIATA JUAN ALBERTO; “GEOGRAFIA ECONOMICA ARGENTINA” –EDITORIAL EL ATENEO, BUENOS AIRES , 1997.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PICKENHAYN  COMPILADOR, “ SALUD Y ENFERMADAD EN GEOGRAFIA “ EDITORIAL LUGAR .BUENOS AIRES .2009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ROMERO , COMPILADOR . “GEOGRAFIA HUMANA “ .PROCESOS INCERTIDUNBRES EN UN MUNDO GLOBALIZADO .EDITORIAL ARIEL. </w:t>
      </w:r>
      <w:r w:rsidRPr="00AD76AD">
        <w:rPr>
          <w:rFonts w:ascii="Arial" w:hAnsi="Arial" w:cs="Arial"/>
          <w:sz w:val="18"/>
          <w:szCs w:val="18"/>
        </w:rPr>
        <w:t>ESPAÑA . 2010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SASSONE SUSANA: MIGRACIONES INTERNACIONALES – PROTAGONISTAS DE NUESTROS TIEMPOS” – REVISTA GEODEMOS Nº 4 , BUENOS AIRES, 1999.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RICARDO MENDEZ, FERNANDO MOLINERO – ESPACIOS Y SOCIEDADES – EDITORIAL ARIEL, ESPAÑA 1999.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SUSANA CURTO DE CASAS “GEOGRAFIA Y SALUD HUMANA”, PROMEC GEROGRAFIA, Nº 4 EDITORIAL SENOC, BUENOS AIRES, 1985.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u w:val="single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BAEZ  EL  DILEMA DE LAS SUPERPOBLACIONES. </w:t>
      </w:r>
      <w:r w:rsidRPr="00AD76AD">
        <w:rPr>
          <w:rFonts w:ascii="Arial" w:hAnsi="Arial" w:cs="Arial"/>
          <w:sz w:val="18"/>
          <w:szCs w:val="18"/>
        </w:rPr>
        <w:t>EDITORIAL LONGSELLER. BUENOS AIRES, 2003</w:t>
      </w:r>
      <w:r w:rsidRPr="00AD76AD">
        <w:rPr>
          <w:rFonts w:ascii="Arial" w:hAnsi="Arial" w:cs="Arial"/>
          <w:sz w:val="18"/>
          <w:szCs w:val="18"/>
          <w:u w:val="single"/>
        </w:rPr>
        <w:t xml:space="preserve">. 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GRINSON. “ RELATOS DE </w:t>
      </w:r>
      <w:smartTag w:uri="urn:schemas-microsoft-com:office:smarttags" w:element="PersonName">
        <w:smartTagPr>
          <w:attr w:name="ProductID" w:val="LA DIFERENCIA Y"/>
        </w:smartTagPr>
        <w:smartTag w:uri="urn:schemas-microsoft-com:office:smarttags" w:element="PersonName">
          <w:smartTagPr>
            <w:attr w:name="ProductID" w:val="LA DIFERENCIA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DIFERENCIA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Y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DE </w:t>
      </w:r>
      <w:smartTag w:uri="urn:schemas-microsoft-com:office:smarttags" w:element="PersonName">
        <w:smartTagPr>
          <w:attr w:name="ProductID" w:val="LA IGUALDAD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IGUALDAD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“ LOS BOLIVIANOS EN BUENOS AIRES EDITORIAL EUDEBA.2011.BS. AS 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VILLAVICENCIO  “ LOS CONTORNOS DE </w:t>
      </w:r>
      <w:smartTag w:uri="urn:schemas-microsoft-com:office:smarttags" w:element="PersonName">
        <w:smartTagPr>
          <w:attr w:name="ProductID" w:val="LA CIUDADANIA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CIUDADANIA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“ .NACIONALES Y EXTRANJEROS EN </w:t>
      </w:r>
      <w:smartTag w:uri="urn:schemas-microsoft-com:office:smarttags" w:element="PersonName">
        <w:smartTagPr>
          <w:attr w:name="ProductID" w:val="LA ARGENTINA DEL"/>
        </w:smartTagPr>
        <w:smartTag w:uri="urn:schemas-microsoft-com:office:smarttags" w:element="PersonName">
          <w:smartTagPr>
            <w:attr w:name="ProductID" w:val="LA ARGENTINA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ARGENTINA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DEL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CENTENARIO. </w:t>
      </w:r>
      <w:r w:rsidRPr="00AD76AD">
        <w:rPr>
          <w:rFonts w:ascii="Arial" w:hAnsi="Arial" w:cs="Arial"/>
          <w:sz w:val="18"/>
          <w:szCs w:val="18"/>
        </w:rPr>
        <w:t>EDITORIAL EUDEBA. 2003. BS AS.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PINTO . ENTRE </w:t>
      </w:r>
      <w:smartTag w:uri="urn:schemas-microsoft-com:office:smarttags" w:element="PersonName">
        <w:smartTagPr>
          <w:attr w:name="ProductID" w:val="LA INTEGRACION Y"/>
        </w:smartTagPr>
        <w:smartTag w:uri="urn:schemas-microsoft-com:office:smarttags" w:element="PersonName">
          <w:smartTagPr>
            <w:attr w:name="ProductID" w:val="LA INTEGRACION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INTEGRACION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Y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</w:t>
      </w:r>
      <w:smartTag w:uri="urn:schemas-microsoft-com:office:smarttags" w:element="PersonName">
        <w:smartTagPr>
          <w:attr w:name="ProductID" w:val="LA FRAGMENTACION REGIONAL."/>
        </w:smartTagPr>
        <w:smartTag w:uri="urn:schemas-microsoft-com:office:smarttags" w:element="PersonName">
          <w:smartTagPr>
            <w:attr w:name="ProductID" w:val="LA FRAGMENTACION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FRAGMENTACION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REGIONAL.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EL DESAFIO POLITICO DE NUESTRO TIEMPO. </w:t>
      </w:r>
      <w:r w:rsidRPr="00AD76AD">
        <w:rPr>
          <w:rFonts w:ascii="Arial" w:hAnsi="Arial" w:cs="Arial"/>
          <w:sz w:val="18"/>
          <w:szCs w:val="18"/>
        </w:rPr>
        <w:t>EDITORIAL EUDEBA. 2009. BS . AS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PAUL CLAVAL: “</w:t>
      </w:r>
      <w:smartTag w:uri="urn:schemas-microsoft-com:office:smarttags" w:element="PersonName">
        <w:smartTagPr>
          <w:attr w:name="ProductID" w:val="LA GEOGRAFIA CULTURAL"/>
        </w:smartTagPr>
        <w:smartTag w:uri="urn:schemas-microsoft-com:office:smarttags" w:element="PersonName">
          <w:smartTagPr>
            <w:attr w:name="ProductID" w:val="LA GEOGRAFIA"/>
          </w:smartTagPr>
          <w:r w:rsidRPr="00AD76AD">
            <w:rPr>
              <w:rFonts w:ascii="Arial" w:hAnsi="Arial" w:cs="Arial"/>
              <w:sz w:val="18"/>
              <w:szCs w:val="18"/>
              <w:lang w:val="es-AR"/>
            </w:rPr>
            <w:t>LA GEOGRAFIA</w:t>
          </w:r>
        </w:smartTag>
        <w:r w:rsidRPr="00AD76AD">
          <w:rPr>
            <w:rFonts w:ascii="Arial" w:hAnsi="Arial" w:cs="Arial"/>
            <w:sz w:val="18"/>
            <w:szCs w:val="18"/>
            <w:lang w:val="es-AR"/>
          </w:rPr>
          <w:t xml:space="preserve"> CULTURAL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>” , EUDEBA, BUENOS AIRES, 1999.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VINUESA “ DEMOGRAFIA , ANALISIS Y PROYECCIONES “ . COLECCIÓN ESPACIOS Y SOCIEDADES NO 9 . </w:t>
      </w:r>
      <w:r w:rsidRPr="00AD76AD">
        <w:rPr>
          <w:rFonts w:ascii="Arial" w:hAnsi="Arial" w:cs="Arial"/>
          <w:sz w:val="18"/>
          <w:szCs w:val="18"/>
        </w:rPr>
        <w:t>EDITORIAL SINTESIS .ESPAÑA. 1997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SABATE MARINEZ Y OTROS  “ MUJERES , ESPACIO Y SOCIEDAD “ HACIA UNA GEOGRAFIA DEL GENERO . COLECCIÓN ESPACIOS Y SOCIEDADES SERIE MAYOR N 5 .EDITORIAL SINTESIS .ESPAÑA1997.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RODIER CLAIRE “ EL NEGOCIO DE LA DESEPERACION “ ¿ QUE  OCULTA LA TRAGEDIA DE LOS REFUAGIADOS?. </w:t>
      </w:r>
      <w:r w:rsidRPr="00AD76AD">
        <w:rPr>
          <w:rFonts w:ascii="Arial" w:hAnsi="Arial" w:cs="Arial"/>
          <w:sz w:val="18"/>
          <w:szCs w:val="18"/>
        </w:rPr>
        <w:t>LE MONDE DOPLOMATIQUE.CAPITAL INTELECTUAL.BS AS.2015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ACNUR “  </w:t>
      </w:r>
      <w:smartTag w:uri="urn:schemas-microsoft-com:office:smarttags" w:element="PersonName">
        <w:smartTagPr>
          <w:attr w:name="ProductID" w:val="LA SITUACION DE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SITUACION DE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 LOS REFUGIADOS EN EL MUNDO “ EL DESAFIO DE </w:t>
      </w:r>
      <w:smartTag w:uri="urn:schemas-microsoft-com:office:smarttags" w:element="PersonName">
        <w:smartTagPr>
          <w:attr w:name="ProductID" w:val="LA PROTECCION"/>
        </w:smartTagPr>
        <w:r w:rsidRPr="00AD76AD">
          <w:rPr>
            <w:rFonts w:ascii="Arial" w:hAnsi="Arial" w:cs="Arial"/>
            <w:sz w:val="18"/>
            <w:szCs w:val="18"/>
            <w:lang w:val="es-AR"/>
          </w:rPr>
          <w:t>LA PROTECCION</w:t>
        </w:r>
      </w:smartTag>
      <w:r w:rsidRPr="00AD76AD">
        <w:rPr>
          <w:rFonts w:ascii="Arial" w:hAnsi="Arial" w:cs="Arial"/>
          <w:sz w:val="18"/>
          <w:szCs w:val="18"/>
          <w:lang w:val="es-AR"/>
        </w:rPr>
        <w:t xml:space="preserve">, ALIANZA EDITORIAL. </w:t>
      </w:r>
      <w:r w:rsidRPr="00AD76AD">
        <w:rPr>
          <w:rFonts w:ascii="Arial" w:hAnsi="Arial" w:cs="Arial"/>
          <w:sz w:val="18"/>
          <w:szCs w:val="18"/>
        </w:rPr>
        <w:t>ESPAÑA ,1993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DIAZ ALVAREZ “V GEOGRAFIA DEL TURISMO “ EDITORIAL SINTESIS.1999. </w:t>
      </w:r>
      <w:r w:rsidRPr="00AD76AD">
        <w:rPr>
          <w:rFonts w:ascii="Arial" w:hAnsi="Arial" w:cs="Arial"/>
          <w:sz w:val="18"/>
          <w:szCs w:val="18"/>
        </w:rPr>
        <w:t>ESPAÑA-.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ANA OLIVERA “GEOGRAFIA DE LA SALUD “COLECCIÓN ESPACIOS Y SOCIEDADES .N 26. </w:t>
      </w:r>
      <w:r w:rsidRPr="00AD76AD">
        <w:rPr>
          <w:rFonts w:ascii="Arial" w:hAnsi="Arial" w:cs="Arial"/>
          <w:sz w:val="18"/>
          <w:szCs w:val="18"/>
        </w:rPr>
        <w:t>EDITORIAL SINTESIS .ESPAÑA. 1999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AD76AD">
        <w:rPr>
          <w:rFonts w:ascii="Arial" w:hAnsi="Arial" w:cs="Arial"/>
          <w:sz w:val="18"/>
          <w:szCs w:val="18"/>
          <w:lang w:val="es-AR"/>
        </w:rPr>
        <w:t xml:space="preserve">SMITH . “GEOGRAFIAHUMANA”COLECCIÓN ELEMENTOS DE GEOGRAFIA. </w:t>
      </w:r>
      <w:r w:rsidRPr="00AD76AD">
        <w:rPr>
          <w:rFonts w:ascii="Arial" w:hAnsi="Arial" w:cs="Arial"/>
          <w:sz w:val="18"/>
          <w:szCs w:val="18"/>
        </w:rPr>
        <w:t>EDITORIAL OIKOS TAU. ESPAÑA. 1995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MATERIAL DEL DIARIO LE MONDE DIPLOMATIQUE , EDICION MENSUAL, ACORDE A LOS TEMAS</w:t>
      </w:r>
    </w:p>
    <w:p w:rsidR="00AD76AD" w:rsidRPr="00AD76AD" w:rsidRDefault="00AD76AD" w:rsidP="00AD76A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AD76AD">
        <w:rPr>
          <w:rFonts w:ascii="Arial" w:hAnsi="Arial" w:cs="Arial"/>
          <w:sz w:val="18"/>
          <w:szCs w:val="18"/>
          <w:lang w:val="es-AR"/>
        </w:rPr>
        <w:t>MATERIAL DE DIARIOS,REVISTAS PROPORCIONADO POR LA DOCENTE.</w:t>
      </w:r>
    </w:p>
    <w:p w:rsidR="00AD76AD" w:rsidRPr="00AD76AD" w:rsidRDefault="00AD76AD" w:rsidP="00AD76AD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4104AD" w:rsidRDefault="004104AD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SANTOS MILTON: “METAMORFOSIS DEL ESPACIO HABITADO”, EDITORIAL: BARCELONA OIKOS – TAU 1996.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PAUL CLAVAL, “EVOLUCION DE </w:t>
      </w:r>
      <w:smartTag w:uri="urn:schemas-microsoft-com:office:smarttags" w:element="PersonName">
        <w:smartTagPr>
          <w:attr w:name="ProductID" w:val="LA GEOGRAFIA  HUMANA"/>
        </w:smartTagPr>
        <w:smartTag w:uri="urn:schemas-microsoft-com:office:smarttags" w:element="PersonName">
          <w:smartTagPr>
            <w:attr w:name="ProductID" w:val="LA GEOGRAFIA"/>
          </w:smartTagPr>
          <w:r w:rsidRPr="003357EA">
            <w:rPr>
              <w:rFonts w:ascii="Arial" w:hAnsi="Arial" w:cs="Arial"/>
              <w:sz w:val="18"/>
              <w:szCs w:val="18"/>
              <w:lang w:val="es-AR"/>
            </w:rPr>
            <w:t>LA GEOGRAFIA</w:t>
          </w:r>
        </w:smartTag>
        <w:r w:rsidRPr="003357EA">
          <w:rPr>
            <w:rFonts w:ascii="Arial" w:hAnsi="Arial" w:cs="Arial"/>
            <w:sz w:val="18"/>
            <w:szCs w:val="18"/>
            <w:lang w:val="es-AR"/>
          </w:rPr>
          <w:t xml:space="preserve">  HUMANA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>”, COLECCIÓN CIENCIAS  GEOGRAFICAS , ESPAÑA 1981.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IVES LACOSTE, RAYMOND GHIRARDI: “GEOGRAFIA GENERAL FISICA Y HUMANA” EDITORIAL OIKOS-TAU, ESPAÑA, 1983.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P. Y A. EHRLICH: “</w:t>
      </w:r>
      <w:smartTag w:uri="urn:schemas-microsoft-com:office:smarttags" w:element="PersonName">
        <w:smartTagPr>
          <w:attr w:name="ProductID" w:val="LA EXPLOSION DEMOGRAFICA"/>
        </w:smartTagPr>
        <w:smartTag w:uri="urn:schemas-microsoft-com:office:smarttags" w:element="PersonName">
          <w:smartTagPr>
            <w:attr w:name="ProductID" w:val="LA EXPLOSION"/>
          </w:smartTagPr>
          <w:r w:rsidRPr="003357EA">
            <w:rPr>
              <w:rFonts w:ascii="Arial" w:hAnsi="Arial" w:cs="Arial"/>
              <w:sz w:val="18"/>
              <w:szCs w:val="18"/>
              <w:lang w:val="es-AR"/>
            </w:rPr>
            <w:t>LA EXPLOSION</w:t>
          </w:r>
        </w:smartTag>
        <w:r w:rsidRPr="003357EA">
          <w:rPr>
            <w:rFonts w:ascii="Arial" w:hAnsi="Arial" w:cs="Arial"/>
            <w:sz w:val="18"/>
            <w:szCs w:val="18"/>
            <w:lang w:val="es-AR"/>
          </w:rPr>
          <w:t xml:space="preserve"> DEMOGRAFICA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 xml:space="preserve">”, EDITORIAL SALVAT, ESPAÑA 1993. 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L. DELCOURT Y OTROS.”EXPLOSION URBANA Y GLOBALIZACION. </w:t>
      </w:r>
      <w:r w:rsidRPr="003357EA">
        <w:rPr>
          <w:rFonts w:ascii="Arial" w:hAnsi="Arial" w:cs="Arial"/>
          <w:sz w:val="18"/>
          <w:szCs w:val="18"/>
        </w:rPr>
        <w:t>EDITORIAL  POPULAR, ESPAÑA, 2006.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MAX DERRAU, “TRATADO DE GEOGRAFIA HUMANA”, EDITORIAL VICENS-VIVES, ESPAÑA, 1974. 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J. BEAUJEU-GARNIER. “DEMOGRAFIA” LOS GRANDES PROBLEMAS DE </w:t>
      </w:r>
      <w:smartTag w:uri="urn:schemas-microsoft-com:office:smarttags" w:element="PersonName">
        <w:smartTagPr>
          <w:attr w:name="ProductID" w:val="LA POBLACION MUNDIAL."/>
        </w:smartTagPr>
        <w:smartTag w:uri="urn:schemas-microsoft-com:office:smarttags" w:element="PersonName">
          <w:smartTagPr>
            <w:attr w:name="ProductID" w:val="LA POBLACION"/>
          </w:smartTagPr>
          <w:r w:rsidRPr="003357EA">
            <w:rPr>
              <w:rFonts w:ascii="Arial" w:hAnsi="Arial" w:cs="Arial"/>
              <w:sz w:val="18"/>
              <w:szCs w:val="18"/>
              <w:lang w:val="es-AR"/>
            </w:rPr>
            <w:t>LA POBLACION</w:t>
          </w:r>
        </w:smartTag>
        <w:r w:rsidRPr="003357EA">
          <w:rPr>
            <w:rFonts w:ascii="Arial" w:hAnsi="Arial" w:cs="Arial"/>
            <w:sz w:val="18"/>
            <w:szCs w:val="18"/>
            <w:lang w:val="es-AR"/>
          </w:rPr>
          <w:t xml:space="preserve"> MUNDIAL.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 xml:space="preserve"> </w:t>
      </w:r>
      <w:r w:rsidRPr="003357EA">
        <w:rPr>
          <w:rFonts w:ascii="Arial" w:hAnsi="Arial" w:cs="Arial"/>
          <w:sz w:val="18"/>
          <w:szCs w:val="18"/>
        </w:rPr>
        <w:t>BIBLIOTECA POPULAR LABOR.  ESPAÑA, 1975.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PIERRE GEOGE “ POBLACION Y POBLAMIENTO” N 99 EDICIONES PENINSULA. </w:t>
      </w:r>
      <w:r w:rsidRPr="003357EA">
        <w:rPr>
          <w:rFonts w:ascii="Arial" w:hAnsi="Arial" w:cs="Arial"/>
          <w:sz w:val="18"/>
          <w:szCs w:val="18"/>
        </w:rPr>
        <w:t>ESPAÑA 1985.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PIERRE GEORGE “ GEOGRAFIA DE </w:t>
      </w:r>
      <w:smartTag w:uri="urn:schemas-microsoft-com:office:smarttags" w:element="PersonName">
        <w:smartTagPr>
          <w:attr w:name="ProductID" w:val="LA POBLACION"/>
        </w:smartTagPr>
        <w:r w:rsidRPr="003357EA">
          <w:rPr>
            <w:rFonts w:ascii="Arial" w:hAnsi="Arial" w:cs="Arial"/>
            <w:sz w:val="18"/>
            <w:szCs w:val="18"/>
            <w:lang w:val="es-AR"/>
          </w:rPr>
          <w:t>LA POBLACION</w:t>
        </w:r>
      </w:smartTag>
      <w:r w:rsidRPr="003357EA">
        <w:rPr>
          <w:rFonts w:ascii="Arial" w:hAnsi="Arial" w:cs="Arial"/>
          <w:sz w:val="18"/>
          <w:szCs w:val="18"/>
          <w:lang w:val="es-AR"/>
        </w:rPr>
        <w:t xml:space="preserve"> ” EDITORAL UNIVERSITARIA DE BUENOS AIRES. </w:t>
      </w:r>
      <w:r w:rsidRPr="003357EA">
        <w:rPr>
          <w:rFonts w:ascii="Arial" w:hAnsi="Arial" w:cs="Arial"/>
          <w:sz w:val="18"/>
          <w:szCs w:val="18"/>
        </w:rPr>
        <w:t>BUENOS AIRES 1986.</w:t>
      </w:r>
    </w:p>
    <w:p w:rsidR="003357EA" w:rsidRPr="003357EA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  <w:lang w:val="es-AR"/>
        </w:rPr>
      </w:pPr>
      <w:r w:rsidRPr="003357EA">
        <w:rPr>
          <w:rFonts w:ascii="Arial" w:hAnsi="Arial" w:cs="Arial"/>
          <w:sz w:val="18"/>
          <w:szCs w:val="18"/>
          <w:lang w:val="es-AR"/>
        </w:rPr>
        <w:t>PIERRE GEORGE “ GEOGRAFIA SOCIAL DEL MUNDO” EDITORIAL OIKOS TAU .ESPAÑA. 1980</w:t>
      </w:r>
    </w:p>
    <w:p w:rsidR="003357EA" w:rsidRPr="009D4933" w:rsidRDefault="003357EA" w:rsidP="003357E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6"/>
          <w:szCs w:val="16"/>
        </w:rPr>
      </w:pPr>
      <w:r w:rsidRPr="003357EA">
        <w:rPr>
          <w:rFonts w:ascii="Arial" w:hAnsi="Arial" w:cs="Arial"/>
          <w:sz w:val="18"/>
          <w:szCs w:val="18"/>
          <w:lang w:val="es-AR"/>
        </w:rPr>
        <w:t xml:space="preserve">DUDLEY STAMP “ GEOGRAFIA APLICADA” EDITORIAL EUDEBA . </w:t>
      </w:r>
      <w:r w:rsidRPr="003357EA">
        <w:rPr>
          <w:rFonts w:ascii="Arial" w:hAnsi="Arial" w:cs="Arial"/>
          <w:sz w:val="18"/>
          <w:szCs w:val="18"/>
        </w:rPr>
        <w:t>BUENOS AIRES .1980</w:t>
      </w:r>
    </w:p>
    <w:p w:rsidR="00AD76AD" w:rsidRDefault="00AD76A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9A65D0" w:rsidRDefault="009A65D0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Default="006A228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9A65D0" w:rsidRPr="00F6431D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b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F6431D" w:rsidRPr="00F6431D">
        <w:rPr>
          <w:rStyle w:val="Ninguno"/>
          <w:rFonts w:ascii="Arial" w:hAnsi="Arial"/>
          <w:b/>
        </w:rPr>
        <w:t>1,</w:t>
      </w:r>
      <w:r w:rsidR="00F6431D">
        <w:rPr>
          <w:rStyle w:val="Ninguno"/>
          <w:rFonts w:ascii="Arial" w:hAnsi="Arial"/>
          <w:b/>
        </w:rPr>
        <w:t xml:space="preserve"> 2, 3 y</w:t>
      </w:r>
      <w:r w:rsidR="00F6431D" w:rsidRPr="00F6431D">
        <w:rPr>
          <w:rStyle w:val="Ninguno"/>
          <w:rFonts w:ascii="Arial" w:hAnsi="Arial"/>
          <w:b/>
        </w:rPr>
        <w:t xml:space="preserve"> 4</w:t>
      </w:r>
    </w:p>
    <w:p w:rsidR="009A65D0" w:rsidRPr="00F6431D" w:rsidRDefault="006A2287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  <w:b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 w:rsidRPr="00F6431D">
        <w:rPr>
          <w:rStyle w:val="Ninguno"/>
          <w:rFonts w:ascii="Arial" w:hAnsi="Arial"/>
          <w:b/>
        </w:rPr>
        <w:t xml:space="preserve">:  </w:t>
      </w:r>
      <w:r w:rsidR="00F6431D" w:rsidRPr="00F6431D">
        <w:rPr>
          <w:rStyle w:val="Ninguno"/>
          <w:rFonts w:ascii="Arial" w:hAnsi="Arial"/>
          <w:b/>
        </w:rPr>
        <w:t xml:space="preserve"> 5,</w:t>
      </w:r>
      <w:r w:rsidR="00F6431D">
        <w:rPr>
          <w:rStyle w:val="Ninguno"/>
          <w:rFonts w:ascii="Arial" w:hAnsi="Arial"/>
          <w:b/>
        </w:rPr>
        <w:t xml:space="preserve"> </w:t>
      </w:r>
      <w:r w:rsidR="00F6431D" w:rsidRPr="00F6431D">
        <w:rPr>
          <w:rStyle w:val="Ninguno"/>
          <w:rFonts w:ascii="Arial" w:hAnsi="Arial"/>
          <w:b/>
        </w:rPr>
        <w:t>6</w:t>
      </w:r>
      <w:r w:rsidR="00F6431D">
        <w:rPr>
          <w:rStyle w:val="Ninguno"/>
          <w:rFonts w:ascii="Arial" w:hAnsi="Arial"/>
          <w:b/>
        </w:rPr>
        <w:t>, 7 y</w:t>
      </w:r>
      <w:r w:rsidR="00F6431D" w:rsidRPr="00F6431D">
        <w:rPr>
          <w:rStyle w:val="Ninguno"/>
          <w:rFonts w:ascii="Arial" w:hAnsi="Arial"/>
          <w:b/>
        </w:rPr>
        <w:t xml:space="preserve"> 8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9A65D0" w:rsidRDefault="006A22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9A65D0" w:rsidRDefault="009A65D0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9A65D0" w:rsidRPr="00A77E1F" w:rsidRDefault="006A228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</w:p>
    <w:p w:rsidR="00A77E1F" w:rsidRPr="00A77E1F" w:rsidRDefault="00A77E1F" w:rsidP="00A77E1F">
      <w:pPr>
        <w:rPr>
          <w:rStyle w:val="Ninguno"/>
          <w:rFonts w:ascii="Arial" w:hAnsi="Arial"/>
        </w:rPr>
      </w:pPr>
    </w:p>
    <w:p w:rsidR="00753731" w:rsidRDefault="00753731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b/>
        </w:rPr>
      </w:pPr>
      <w:r>
        <w:rPr>
          <w:rStyle w:val="Ninguno"/>
          <w:rFonts w:ascii="Arial" w:hAnsi="Arial"/>
          <w:b/>
        </w:rPr>
        <w:t>LECTURA DEL MATERIAL BIBLIOGRAFICO.</w:t>
      </w:r>
    </w:p>
    <w:p w:rsidR="00A77E1F" w:rsidRPr="00A77E1F" w:rsidRDefault="00A77E1F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b/>
        </w:rPr>
      </w:pPr>
      <w:r w:rsidRPr="00A77E1F">
        <w:rPr>
          <w:rStyle w:val="Ninguno"/>
          <w:rFonts w:ascii="Arial" w:hAnsi="Arial"/>
          <w:b/>
        </w:rPr>
        <w:t>TRABAJOS PRACTICOS INDIVIDUALES Y GRUPALES</w:t>
      </w:r>
    </w:p>
    <w:p w:rsidR="009A65D0" w:rsidRPr="00753731" w:rsidRDefault="00A77E1F" w:rsidP="00753731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753731">
        <w:rPr>
          <w:rStyle w:val="Ninguno"/>
          <w:rFonts w:ascii="Arial" w:hAnsi="Arial"/>
          <w:b/>
        </w:rPr>
        <w:t>EXPOSICION GRUPAL</w:t>
      </w: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A65D0" w:rsidRDefault="009A65D0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9A65D0" w:rsidRDefault="006A2287" w:rsidP="00753731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="00F15612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: </w:t>
      </w:r>
      <w:r w:rsidR="00F15612" w:rsidRPr="00F15612">
        <w:rPr>
          <w:rStyle w:val="Ninguno"/>
          <w:rFonts w:ascii="Arial" w:hAnsi="Arial"/>
          <w:b/>
          <w:bCs/>
          <w:lang w:val="es-ES_tradnl"/>
        </w:rPr>
        <w:t xml:space="preserve">APROBAR LOS TRABAJOS OBLIGATORIOS DE CADA CUATRIMESTRE </w:t>
      </w:r>
    </w:p>
    <w:p w:rsidR="009A65D0" w:rsidRDefault="009A65D0" w:rsidP="00753731">
      <w:pPr>
        <w:pStyle w:val="Cuerpo"/>
        <w:spacing w:after="0" w:line="240" w:lineRule="auto"/>
        <w:ind w:left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9A65D0" w:rsidRPr="0089334A" w:rsidRDefault="006A2287" w:rsidP="00753731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</w:rPr>
      </w:pPr>
      <w:r w:rsidRPr="001C7662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>CONDICIONES PARA LA ACREDITACION DE LA MATERIA</w:t>
      </w:r>
      <w:r w:rsidR="0089334A">
        <w:rPr>
          <w:rStyle w:val="Ninguno"/>
          <w:rFonts w:ascii="Arial" w:hAnsi="Arial"/>
          <w:b/>
          <w:bCs/>
          <w:sz w:val="24"/>
          <w:szCs w:val="24"/>
          <w:u w:val="single"/>
          <w:lang w:val="es-AR"/>
        </w:rPr>
        <w:t xml:space="preserve">  :</w:t>
      </w:r>
      <w:r w:rsidR="0089334A" w:rsidRPr="0089334A">
        <w:rPr>
          <w:rStyle w:val="Ninguno"/>
          <w:rFonts w:ascii="Arial" w:hAnsi="Arial"/>
          <w:b/>
          <w:bCs/>
          <w:sz w:val="24"/>
          <w:szCs w:val="24"/>
          <w:lang w:val="es-AR"/>
        </w:rPr>
        <w:t xml:space="preserve"> </w:t>
      </w:r>
      <w:r w:rsidR="0089334A" w:rsidRPr="0089334A">
        <w:rPr>
          <w:rStyle w:val="Ninguno"/>
          <w:rFonts w:ascii="Arial" w:hAnsi="Arial"/>
          <w:b/>
          <w:bCs/>
          <w:lang w:val="es-AR"/>
        </w:rPr>
        <w:t>60 % SOBRE EL TOTAL DE LAS CLASES DADAS.</w:t>
      </w:r>
    </w:p>
    <w:p w:rsidR="009A65D0" w:rsidRDefault="009A65D0" w:rsidP="00753731">
      <w:pPr>
        <w:pStyle w:val="Cuerpo"/>
        <w:spacing w:after="0" w:line="240" w:lineRule="auto"/>
        <w:jc w:val="both"/>
      </w:pPr>
    </w:p>
    <w:p w:rsidR="00EB5FDC" w:rsidRDefault="00EB5FDC">
      <w:pPr>
        <w:pStyle w:val="Cuerpo"/>
        <w:spacing w:after="0" w:line="240" w:lineRule="auto"/>
      </w:pPr>
    </w:p>
    <w:p w:rsidR="00EB5FDC" w:rsidRDefault="00EB5FDC">
      <w:pPr>
        <w:pStyle w:val="Cuerpo"/>
        <w:spacing w:after="0" w:line="240" w:lineRule="auto"/>
      </w:pPr>
    </w:p>
    <w:p w:rsidR="00EB5FDC" w:rsidRDefault="00EB5FDC">
      <w:pPr>
        <w:pStyle w:val="Cuerpo"/>
        <w:spacing w:after="0" w:line="240" w:lineRule="auto"/>
      </w:pPr>
    </w:p>
    <w:p w:rsidR="00EB5FDC" w:rsidRDefault="00EB5FDC">
      <w:pPr>
        <w:pStyle w:val="Cuerpo"/>
        <w:spacing w:after="0" w:line="240" w:lineRule="auto"/>
      </w:pPr>
      <w:r>
        <w:t xml:space="preserve">                                                                                 </w:t>
      </w:r>
    </w:p>
    <w:p w:rsidR="00EB5FDC" w:rsidRPr="00EB5FDC" w:rsidRDefault="00EB5FDC">
      <w:pPr>
        <w:pStyle w:val="Cuerpo"/>
        <w:spacing w:after="0" w:line="240" w:lineRule="auto"/>
        <w:rPr>
          <w:b/>
          <w:sz w:val="24"/>
          <w:szCs w:val="24"/>
        </w:rPr>
      </w:pPr>
      <w:r w:rsidRPr="00EB5FDC">
        <w:rPr>
          <w:b/>
          <w:sz w:val="24"/>
          <w:szCs w:val="24"/>
        </w:rPr>
        <w:t xml:space="preserve">                                                                                            PROFESORA : MARCELA SILVIA ACCOSSATO </w:t>
      </w:r>
    </w:p>
    <w:sectPr w:rsidR="00EB5FDC" w:rsidRPr="00EB5FDC" w:rsidSect="009A65D0">
      <w:headerReference w:type="default" r:id="rId7"/>
      <w:footerReference w:type="default" r:id="rId8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A8" w:rsidRDefault="00F80FA8" w:rsidP="009A65D0">
      <w:r>
        <w:separator/>
      </w:r>
    </w:p>
  </w:endnote>
  <w:endnote w:type="continuationSeparator" w:id="1">
    <w:p w:rsidR="00F80FA8" w:rsidRDefault="00F80FA8" w:rsidP="009A6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9A65D0" w:rsidRDefault="009A65D0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9A65D0" w:rsidRDefault="006A228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A8" w:rsidRDefault="00F80FA8" w:rsidP="009A65D0">
      <w:r>
        <w:separator/>
      </w:r>
    </w:p>
  </w:footnote>
  <w:footnote w:type="continuationSeparator" w:id="1">
    <w:p w:rsidR="00F80FA8" w:rsidRDefault="00F80FA8" w:rsidP="009A6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D0" w:rsidRDefault="006A228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9A65D0" w:rsidRDefault="009A65D0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9A65D0" w:rsidRDefault="006A228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9A65D0" w:rsidRDefault="006A228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;visibility:visible" o:bullet="t">
        <v:imagedata r:id="rId1" o:title="image1"/>
      </v:shape>
    </w:pict>
  </w:numPicBullet>
  <w:abstractNum w:abstractNumId="0">
    <w:nsid w:val="122A0391"/>
    <w:multiLevelType w:val="hybridMultilevel"/>
    <w:tmpl w:val="0F544E74"/>
    <w:numStyleLink w:val="Estiloimportado1"/>
  </w:abstractNum>
  <w:abstractNum w:abstractNumId="1">
    <w:nsid w:val="1BDC6D42"/>
    <w:multiLevelType w:val="hybridMultilevel"/>
    <w:tmpl w:val="3D50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F083B"/>
    <w:multiLevelType w:val="hybridMultilevel"/>
    <w:tmpl w:val="C8B08B42"/>
    <w:numStyleLink w:val="Estiloimportado3"/>
  </w:abstractNum>
  <w:abstractNum w:abstractNumId="3">
    <w:nsid w:val="48C74E24"/>
    <w:multiLevelType w:val="hybridMultilevel"/>
    <w:tmpl w:val="7DFA7E6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80375B"/>
    <w:multiLevelType w:val="hybridMultilevel"/>
    <w:tmpl w:val="FFB448FC"/>
    <w:numStyleLink w:val="Estiloimportado2"/>
  </w:abstractNum>
  <w:abstractNum w:abstractNumId="5">
    <w:nsid w:val="6D3312BF"/>
    <w:multiLevelType w:val="hybridMultilevel"/>
    <w:tmpl w:val="C8B08B42"/>
    <w:styleLink w:val="Estiloimportado3"/>
    <w:lvl w:ilvl="0" w:tplc="0802918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A3F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0CC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8C6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F64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2D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C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AF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461003"/>
    <w:multiLevelType w:val="hybridMultilevel"/>
    <w:tmpl w:val="0F544E74"/>
    <w:styleLink w:val="Estiloimportado1"/>
    <w:lvl w:ilvl="0" w:tplc="3708ABC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782C4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D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C91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366A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28F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69D7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8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262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52739B1"/>
    <w:multiLevelType w:val="hybridMultilevel"/>
    <w:tmpl w:val="FFB448FC"/>
    <w:styleLink w:val="Estiloimportado2"/>
    <w:lvl w:ilvl="0" w:tplc="45F077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8CB7C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69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86E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0419B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CE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1692C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BE6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B801F87"/>
    <w:multiLevelType w:val="hybridMultilevel"/>
    <w:tmpl w:val="7A520B1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A65D0"/>
    <w:rsid w:val="001C7662"/>
    <w:rsid w:val="00275F5C"/>
    <w:rsid w:val="00321E08"/>
    <w:rsid w:val="003357EA"/>
    <w:rsid w:val="004104AD"/>
    <w:rsid w:val="0064688E"/>
    <w:rsid w:val="006A2287"/>
    <w:rsid w:val="00753731"/>
    <w:rsid w:val="007A62CC"/>
    <w:rsid w:val="0089334A"/>
    <w:rsid w:val="009A65D0"/>
    <w:rsid w:val="00A77E1F"/>
    <w:rsid w:val="00AB37A6"/>
    <w:rsid w:val="00AC6CC8"/>
    <w:rsid w:val="00AD76AD"/>
    <w:rsid w:val="00B51809"/>
    <w:rsid w:val="00BA5840"/>
    <w:rsid w:val="00D37285"/>
    <w:rsid w:val="00EB5FDC"/>
    <w:rsid w:val="00F15612"/>
    <w:rsid w:val="00F6431D"/>
    <w:rsid w:val="00F8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65D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104A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4104A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A65D0"/>
    <w:rPr>
      <w:u w:val="single"/>
    </w:rPr>
  </w:style>
  <w:style w:type="table" w:customStyle="1" w:styleId="TableNormal">
    <w:name w:val="Table Normal"/>
    <w:rsid w:val="009A6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rsid w:val="009A65D0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shd w:val="nil"/>
      <w:lang w:val="es-ES_tradnl"/>
    </w:rPr>
  </w:style>
  <w:style w:type="character" w:customStyle="1" w:styleId="Ninguno">
    <w:name w:val="Ninguno"/>
    <w:rsid w:val="009A65D0"/>
  </w:style>
  <w:style w:type="paragraph" w:styleId="Encabezado">
    <w:name w:val="header"/>
    <w:rsid w:val="009A65D0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9A65D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de-DE"/>
    </w:rPr>
  </w:style>
  <w:style w:type="numbering" w:customStyle="1" w:styleId="Estiloimportado1">
    <w:name w:val="Estilo importado 1"/>
    <w:rsid w:val="009A65D0"/>
    <w:pPr>
      <w:numPr>
        <w:numId w:val="1"/>
      </w:numPr>
    </w:pPr>
  </w:style>
  <w:style w:type="paragraph" w:styleId="Prrafodelista">
    <w:name w:val="List Paragraph"/>
    <w:rsid w:val="009A65D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numbering" w:customStyle="1" w:styleId="Estiloimportado2">
    <w:name w:val="Estilo importado 2"/>
    <w:rsid w:val="009A65D0"/>
    <w:pPr>
      <w:numPr>
        <w:numId w:val="3"/>
      </w:numPr>
    </w:pPr>
  </w:style>
  <w:style w:type="numbering" w:customStyle="1" w:styleId="Estiloimportado3">
    <w:name w:val="Estilo importado 3"/>
    <w:rsid w:val="009A65D0"/>
    <w:pPr>
      <w:numPr>
        <w:numId w:val="5"/>
      </w:numPr>
    </w:pPr>
  </w:style>
  <w:style w:type="paragraph" w:styleId="Textoindependiente">
    <w:name w:val="Body Text"/>
    <w:basedOn w:val="Normal"/>
    <w:link w:val="TextoindependienteCar"/>
    <w:rsid w:val="00D372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37285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4104AD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4104A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1382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admin;MARCELA ACCOSSATO</dc:creator>
  <cp:lastModifiedBy>admin</cp:lastModifiedBy>
  <cp:revision>2</cp:revision>
  <dcterms:created xsi:type="dcterms:W3CDTF">2022-05-01T20:50:00Z</dcterms:created>
  <dcterms:modified xsi:type="dcterms:W3CDTF">2022-05-01T20:50:00Z</dcterms:modified>
</cp:coreProperties>
</file>